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C2D9F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206500" cy="386715"/>
            <wp:effectExtent l="0" t="0" r="0" b="0"/>
            <wp:docPr id="414" name="第5单元第6课.EPS" descr="id:2147497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第5单元第6课.EPS" descr="id:214749778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7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EFB36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15" name="XT1.EPS" descr="id:2147497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XT1.EPS" descr="id:214749780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7CE82745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感知汉语的韵律</w:t>
      </w:r>
      <w:r>
        <w:rPr>
          <w:rFonts w:ascii="方正书宋_GBK" w:hAnsi="方正书宋_GBK"/>
        </w:rPr>
        <w:t>,</w:t>
      </w:r>
      <w:r>
        <w:rPr>
          <w:rFonts w:hint="eastAsia"/>
        </w:rPr>
        <w:t>热爱中华传统文化。</w:t>
      </w:r>
    </w:p>
    <w:p w14:paraId="71378E68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运用借助图片、结合生活实际、定位联想等方法理解词语。</w:t>
      </w:r>
    </w:p>
    <w:p w14:paraId="7B5F0DDC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能够理解对子中两两相对的关系。</w:t>
      </w:r>
    </w:p>
    <w:p w14:paraId="08A3A849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想象对韵歌中描绘的画面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感受自然之美。</w:t>
      </w:r>
    </w:p>
    <w:p w14:paraId="097BB9A3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16" name="XT1.EPS" descr="id:2147497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XT1.EPS" descr="id:214749782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6A8D4FC5">
      <w:pPr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《古对今》由三个小节组成</w:t>
      </w:r>
      <w:r>
        <w:rPr>
          <w:rFonts w:ascii="方正书宋_GBK" w:hAnsi="方正书宋_GBK"/>
        </w:rPr>
        <w:t>,</w:t>
      </w:r>
      <w:r>
        <w:rPr>
          <w:rFonts w:hint="eastAsia"/>
        </w:rPr>
        <w:t>每小节四行</w:t>
      </w:r>
      <w:r>
        <w:rPr>
          <w:rFonts w:ascii="方正书宋_GBK" w:hAnsi="方正书宋_GBK"/>
        </w:rPr>
        <w:t>,</w:t>
      </w:r>
      <w:r>
        <w:rPr>
          <w:rFonts w:hint="eastAsia"/>
        </w:rPr>
        <w:t>且结构相同</w:t>
      </w:r>
      <w:r>
        <w:rPr>
          <w:rFonts w:ascii="方正书宋_GBK" w:hAnsi="方正书宋_GBK"/>
        </w:rPr>
        <w:t>:</w:t>
      </w:r>
      <w:r>
        <w:rPr>
          <w:rFonts w:hint="eastAsia"/>
        </w:rPr>
        <w:t>每一小节的前两行是单音节词对单音节词</w:t>
      </w:r>
      <w:r>
        <w:rPr>
          <w:rFonts w:ascii="方正书宋_GBK" w:hAnsi="方正书宋_GBK"/>
        </w:rPr>
        <w:t>,</w:t>
      </w:r>
      <w:r>
        <w:rPr>
          <w:rFonts w:hint="eastAsia"/>
        </w:rPr>
        <w:t>如“古对今”“晨对暮”“桃对李”</w:t>
      </w:r>
      <w:r>
        <w:rPr>
          <w:rFonts w:ascii="方正书宋_GBK" w:hAnsi="方正书宋_GBK"/>
        </w:rPr>
        <w:t>;</w:t>
      </w:r>
      <w:r>
        <w:rPr>
          <w:rFonts w:hint="eastAsia"/>
        </w:rPr>
        <w:t>后两行是双音节词对双音节词</w:t>
      </w:r>
      <w:r>
        <w:rPr>
          <w:rFonts w:ascii="方正书宋_GBK" w:hAnsi="方正书宋_GBK"/>
        </w:rPr>
        <w:t>,</w:t>
      </w:r>
      <w:r>
        <w:rPr>
          <w:rFonts w:hint="eastAsia"/>
        </w:rPr>
        <w:t>如“严寒对酷暑”“和风对细雨”“莺歌对燕舞”。三段韵文以简洁形象的语言和长短句交替的节奏</w:t>
      </w:r>
      <w:r>
        <w:rPr>
          <w:rFonts w:ascii="方正书宋_GBK" w:hAnsi="方正书宋_GBK"/>
        </w:rPr>
        <w:t>,</w:t>
      </w:r>
      <w:r>
        <w:rPr>
          <w:rFonts w:hint="eastAsia"/>
        </w:rPr>
        <w:t>或同义组对</w:t>
      </w:r>
      <w:r>
        <w:rPr>
          <w:rFonts w:ascii="方正书宋_GBK" w:hAnsi="方正书宋_GBK"/>
        </w:rPr>
        <w:t>,</w:t>
      </w:r>
      <w:r>
        <w:rPr>
          <w:rFonts w:hint="eastAsia"/>
        </w:rPr>
        <w:t>或反义相对</w:t>
      </w:r>
      <w:r>
        <w:rPr>
          <w:rFonts w:ascii="方正书宋_GBK" w:hAnsi="方正书宋_GBK"/>
        </w:rPr>
        <w:t>,</w:t>
      </w:r>
      <w:r>
        <w:rPr>
          <w:rFonts w:hint="eastAsia"/>
        </w:rPr>
        <w:t>描绘了四季轮回、冬去春来、昼夜交替、万物生长的自然规律。</w:t>
      </w:r>
    </w:p>
    <w:p w14:paraId="4A3A2330">
      <w:pPr>
        <w:ind w:firstLine="420" w:firstLineChars="200"/>
      </w:pPr>
      <w:r>
        <w:rPr>
          <w:rFonts w:hint="eastAsia" w:eastAsia="方正黑体_GBK"/>
        </w:rPr>
        <w:t>关注字词</w:t>
      </w:r>
      <w:r>
        <w:rPr>
          <w:rFonts w:ascii="方正黑体_GBK" w:hAnsi="方正黑体_GBK"/>
        </w:rPr>
        <w:t>:</w:t>
      </w:r>
      <w:r>
        <w:rPr>
          <w:rFonts w:hint="eastAsia"/>
        </w:rPr>
        <w:t>本课</w:t>
      </w:r>
      <w:r>
        <w:t>13</w:t>
      </w:r>
      <w:r>
        <w:rPr>
          <w:rFonts w:hint="eastAsia"/>
        </w:rPr>
        <w:t>个会认字中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“暑、晨、朝”是翘舌音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“圆、严、寒、暖”带有前鼻韵母</w:t>
      </w:r>
      <w:r>
        <w:rPr>
          <w:rFonts w:ascii="NEU-XT-S92" w:hAnsi="NEU-XT-S92"/>
        </w:rPr>
        <w:t>an</w:t>
      </w:r>
      <w:r>
        <w:rPr>
          <w:rFonts w:ascii="方正书宋_GBK" w:hAnsi="方正书宋_GBK"/>
        </w:rPr>
        <w:t>,</w:t>
      </w:r>
      <w:r>
        <w:rPr>
          <w:rFonts w:hint="eastAsia"/>
        </w:rPr>
        <w:t>“杨、香”带有后鼻韵母</w:t>
      </w:r>
      <w:r>
        <w:rPr>
          <w:rFonts w:ascii="NEU-XT-S92" w:hAnsi="NEU-XT-S92"/>
        </w:rPr>
        <w:t>ang</w:t>
      </w:r>
      <w:r>
        <w:rPr>
          <w:rFonts w:ascii="方正书宋_GBK" w:hAnsi="方正书宋_GBK"/>
        </w:rPr>
        <w:t>;</w:t>
      </w:r>
      <w:r>
        <w:rPr>
          <w:rFonts w:hint="eastAsia"/>
        </w:rPr>
        <w:t>本课要求会写</w:t>
      </w:r>
      <w:r>
        <w:t>6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t>1</w:t>
      </w:r>
      <w:r>
        <w:rPr>
          <w:rFonts w:hint="eastAsia"/>
        </w:rPr>
        <w:t>个独体字</w:t>
      </w:r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>个上下结构的字</w:t>
      </w:r>
      <w:r>
        <w:rPr>
          <w:rFonts w:ascii="方正书宋_GBK" w:hAnsi="方正书宋_GBK"/>
        </w:rPr>
        <w:t>,</w:t>
      </w:r>
      <w:r>
        <w:t>3</w:t>
      </w:r>
      <w:r>
        <w:rPr>
          <w:rFonts w:hint="eastAsia"/>
        </w:rPr>
        <w:t>个左右结构的字</w:t>
      </w:r>
      <w:r>
        <w:rPr>
          <w:rFonts w:ascii="方正书宋_GBK" w:hAnsi="方正书宋_GBK"/>
        </w:rPr>
        <w:t>;</w:t>
      </w:r>
      <w:r>
        <w:rPr>
          <w:rFonts w:hint="eastAsia"/>
        </w:rPr>
        <w:t>词语“严寒、酷暑、和风、细雨、朝霞、夕阳、鸟语、花香”可以引导学生运用借助图片、结合生活实际、定位联想等方法理解。</w:t>
      </w:r>
    </w:p>
    <w:p w14:paraId="3364D47C">
      <w:pPr>
        <w:ind w:firstLine="420" w:firstLineChars="200"/>
      </w:pPr>
      <w:r>
        <w:rPr>
          <w:rFonts w:hint="eastAsia" w:eastAsia="方正黑体_GBK"/>
        </w:rPr>
        <w:t>关注对诗歌的理解</w:t>
      </w:r>
      <w:r>
        <w:rPr>
          <w:rFonts w:ascii="方正黑体_GBK" w:hAnsi="方正黑体_GBK"/>
        </w:rPr>
        <w:t>:</w:t>
      </w:r>
      <w:r>
        <w:rPr>
          <w:rFonts w:hint="eastAsia"/>
        </w:rPr>
        <w:t>这篇课文以对子的形式描绘了自然之美</w:t>
      </w:r>
      <w:r>
        <w:rPr>
          <w:rFonts w:ascii="方正书宋_GBK" w:hAnsi="方正书宋_GBK"/>
        </w:rPr>
        <w:t>,</w:t>
      </w:r>
      <w:r>
        <w:rPr>
          <w:rFonts w:hint="eastAsia"/>
        </w:rPr>
        <w:t>课文中的插图对应了对韵歌中的部分景物</w:t>
      </w:r>
      <w:r>
        <w:rPr>
          <w:rFonts w:ascii="方正书宋_GBK" w:hAnsi="方正书宋_GBK"/>
        </w:rPr>
        <w:t>,</w:t>
      </w:r>
      <w:r>
        <w:rPr>
          <w:rFonts w:hint="eastAsia"/>
        </w:rPr>
        <w:t>并采用了写意画的方式展示了“莺歌燕舞、鸟语花香”的美好景象</w:t>
      </w:r>
      <w:r>
        <w:rPr>
          <w:rFonts w:ascii="方正书宋_GBK" w:hAnsi="方正书宋_GBK"/>
        </w:rPr>
        <w:t>,</w:t>
      </w:r>
      <w:r>
        <w:rPr>
          <w:rFonts w:hint="eastAsia"/>
        </w:rPr>
        <w:t>能够帮助学生理解内容。</w:t>
      </w:r>
    </w:p>
    <w:p w14:paraId="3E38700A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17" name="XT1.EPS" descr="id:2147497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XT1.EPS" descr="id:214749783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162F050E">
      <w:pPr>
        <w:ind w:firstLine="420" w:firstLineChars="200"/>
      </w:pPr>
      <w:r>
        <w:t>1.</w:t>
      </w:r>
      <w:r>
        <w:rPr>
          <w:rFonts w:hint="eastAsia"/>
        </w:rPr>
        <w:t>认识“圆、严”等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会写“对、今”等</w:t>
      </w:r>
      <w:r>
        <w:t>6</w:t>
      </w:r>
      <w:r>
        <w:rPr>
          <w:rFonts w:hint="eastAsia"/>
        </w:rPr>
        <w:t>个字。</w:t>
      </w:r>
    </w:p>
    <w:p w14:paraId="24E1A043">
      <w:pPr>
        <w:ind w:firstLine="420" w:firstLineChars="200"/>
      </w:pPr>
      <w:r>
        <w:t>2.</w:t>
      </w:r>
      <w:r>
        <w:rPr>
          <w:rFonts w:hint="eastAsia"/>
        </w:rPr>
        <w:t>通过朗读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认识“鸟语花香、朝霞、夕阳”等</w:t>
      </w:r>
      <w:r>
        <w:t>7</w:t>
      </w:r>
      <w:r>
        <w:rPr>
          <w:rFonts w:hint="eastAsia"/>
        </w:rPr>
        <w:t>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借助图片或联系实际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理解“朝霞、夕阳、严寒、酷暑”。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7ECDEA53">
      <w:pPr>
        <w:ind w:firstLine="420" w:firstLineChars="200"/>
      </w:pPr>
      <w:r>
        <w:t>3.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</w:t>
      </w:r>
    </w:p>
    <w:p w14:paraId="3CA37700">
      <w:pPr>
        <w:ind w:firstLine="420" w:firstLineChars="200"/>
      </w:pPr>
      <w:r>
        <w:t>4.</w:t>
      </w:r>
      <w:r>
        <w:rPr>
          <w:rFonts w:hint="eastAsia"/>
        </w:rPr>
        <w:t>想象课文中描绘的画面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感受自然之美。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661916C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18" name="XT1.EPS" descr="id:2147497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XT1.EPS" descr="id:214749785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6B8C0A6A">
      <w:pPr>
        <w:ind w:firstLine="420" w:firstLineChars="200"/>
      </w:pPr>
      <w:r>
        <w:rPr>
          <w:rFonts w:hint="eastAsia"/>
        </w:rPr>
        <w:t>课件</w:t>
      </w:r>
    </w:p>
    <w:p w14:paraId="767865D6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19" name="XT1.EPS" descr="id:2147497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" name="XT1.EPS" descr="id:214749786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03E7C126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6CE992C3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20" name="第一课时.EPS" descr="id:2147497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第一课时.EPS" descr="id:214749787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03960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21" name="教学目标.EPS" descr="id:2147497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" name="教学目标.EPS" descr="id:214749789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5FF81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正确、流利地朗读课文。</w:t>
      </w:r>
    </w:p>
    <w:p w14:paraId="7B77B35A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认识“圆、严”等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会写“今、夕”</w:t>
      </w:r>
      <w:r>
        <w:t>2</w:t>
      </w:r>
      <w:r>
        <w:rPr>
          <w:rFonts w:hint="eastAsia"/>
        </w:rPr>
        <w:t>个字。</w:t>
      </w:r>
    </w:p>
    <w:p w14:paraId="3A288C71">
      <w:pPr>
        <w:spacing w:line="301" w:lineRule="exact"/>
        <w:ind w:firstLine="420" w:firstLineChars="200"/>
      </w:pPr>
      <w:r>
        <w:t>3.</w:t>
      </w:r>
      <w:r>
        <w:rPr>
          <w:rFonts w:hint="eastAsia"/>
        </w:rPr>
        <w:t>借助图片或联系实际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理解“朝霞、夕阳、严寒、酷暑”。</w:t>
      </w:r>
    </w:p>
    <w:p w14:paraId="40A0918F">
      <w:pPr>
        <w:pStyle w:val="9"/>
        <w:spacing w:line="311" w:lineRule="atLeast"/>
        <w:ind w:firstLine="420" w:firstLineChars="200"/>
        <w:jc w:val="center"/>
      </w:pPr>
    </w:p>
    <w:p w14:paraId="6AFCF1DD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22" name="教学过程.EPS" descr="id:2147497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教学过程.EPS" descr="id:214749790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7A01A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5F25BFD0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上个学期我们学过一首《对韵歌》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你们还记得吗</w:t>
      </w:r>
      <w:r>
        <w:rPr>
          <w:rFonts w:ascii="方正书宋_GBK" w:hAnsi="方正书宋_GBK"/>
        </w:rPr>
        <w:t>?</w:t>
      </w:r>
      <w:r>
        <w:rPr>
          <w:rFonts w:hint="eastAsia"/>
        </w:rPr>
        <w:t>谁来背一背</w:t>
      </w:r>
      <w:r>
        <w:rPr>
          <w:rFonts w:ascii="方正书宋_GBK" w:hAnsi="方正书宋_GBK"/>
        </w:rPr>
        <w:t>?</w:t>
      </w:r>
      <w:r>
        <w:rPr>
          <w:rFonts w:hint="eastAsia"/>
        </w:rPr>
        <w:t>指名让学生背一背。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463C7B82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《对韵歌》读起来真是朗朗上口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让我们看到了一幅山清水秀、桃红柳绿的美丽画面。今天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我们再一起学习一首新的对韵歌——《古对今》。</w:t>
      </w:r>
    </w:p>
    <w:p w14:paraId="195B081D">
      <w:pPr>
        <w:spacing w:line="301" w:lineRule="exact"/>
        <w:ind w:firstLine="420" w:firstLineChars="200"/>
      </w:pPr>
      <w:r>
        <w:rPr>
          <w:rFonts w:hint="eastAsia"/>
        </w:rPr>
        <w:t>教师板书课文题目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学生齐读课文题目。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古对今</w:t>
      </w:r>
      <w:r>
        <w:rPr>
          <w:rFonts w:ascii="方正书宋_GBK" w:hAnsi="方正书宋_GBK"/>
        </w:rPr>
        <w:t>)</w:t>
      </w:r>
    </w:p>
    <w:p w14:paraId="54530ADD">
      <w:pPr>
        <w:spacing w:line="301" w:lineRule="exact"/>
        <w:ind w:firstLine="420" w:firstLineChars="200"/>
      </w:pPr>
      <w:r>
        <w:t>3.</w:t>
      </w:r>
      <w:r>
        <w:rPr>
          <w:rFonts w:hint="eastAsia"/>
        </w:rPr>
        <w:t>教师提示</w:t>
      </w:r>
      <w:r>
        <w:rPr>
          <w:rFonts w:ascii="方正书宋_GBK" w:hAnsi="方正书宋_GBK"/>
        </w:rPr>
        <w:t>:</w:t>
      </w:r>
      <w:r>
        <w:rPr>
          <w:rFonts w:hint="eastAsia"/>
        </w:rPr>
        <w:t>“古”和“今”意思相反。</w:t>
      </w:r>
    </w:p>
    <w:p w14:paraId="10D4A152">
      <w:pPr>
        <w:spacing w:line="301" w:lineRule="exact"/>
        <w:ind w:firstLine="420" w:firstLineChars="200"/>
      </w:pPr>
      <w:r>
        <w:t>4.</w:t>
      </w:r>
      <w:r>
        <w:rPr>
          <w:rFonts w:hint="eastAsia"/>
        </w:rPr>
        <w:t>教师指导学生书写“今”。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483D82E2">
      <w:pPr>
        <w:spacing w:line="301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250190</wp:posOffset>
            </wp:positionV>
            <wp:extent cx="5515610" cy="657225"/>
            <wp:effectExtent l="0" t="0" r="0" b="9525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9379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D2E580">
      <w:pPr>
        <w:spacing w:line="301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由学生已熟背的《对韵歌》入手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将其带进新的学习情境中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符合低年级儿童的心理发展和认知规律。</w:t>
      </w:r>
    </w:p>
    <w:p w14:paraId="07BB51B2">
      <w:pPr>
        <w:ind w:firstLine="420" w:firstLineChars="200"/>
      </w:pPr>
    </w:p>
    <w:p w14:paraId="3839C63F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1B773BA7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活动一</w:t>
      </w:r>
      <w:r>
        <w:rPr>
          <w:rFonts w:ascii="方正书宋_GBK" w:hAnsi="方正书宋_GBK"/>
        </w:rPr>
        <w:t>:</w:t>
      </w:r>
      <w:r>
        <w:rPr>
          <w:rFonts w:hint="eastAsia"/>
        </w:rPr>
        <w:t>借助拼音自由朗读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圈出生字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读准字音。</w:t>
      </w:r>
    </w:p>
    <w:p w14:paraId="48382433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教师引导学生学习识字方法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这节课中有很多要求我们认识的生字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都有哪些好方法来记住它们呢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我们一起来学习一下。</w:t>
      </w:r>
    </w:p>
    <w:p w14:paraId="2CD18AA6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教师出示早晨景色的图片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学生认读“晨”。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7DC0DF23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教师出示朝霞和夕阳的图片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学生认读“朝霞”“夕阳”。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6B3D43F0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活动二</w:t>
      </w:r>
      <w:r>
        <w:rPr>
          <w:rFonts w:ascii="方正书宋_GBK" w:hAnsi="方正书宋_GBK"/>
        </w:rPr>
        <w:t>:</w:t>
      </w:r>
      <w:r>
        <w:rPr>
          <w:rFonts w:hint="eastAsia"/>
        </w:rPr>
        <w:t>听课文音频</w:t>
      </w:r>
      <w:r>
        <w:rPr>
          <w:rFonts w:ascii="方正书宋_GBK" w:hAnsi="方正书宋_GBK"/>
        </w:rPr>
        <w:t>,</w:t>
      </w:r>
      <w:r>
        <w:rPr>
          <w:rFonts w:hint="eastAsia"/>
        </w:rPr>
        <w:t>把容易读错的字标出来。</w:t>
      </w:r>
    </w:p>
    <w:p w14:paraId="286442B4">
      <w:pPr>
        <w:spacing w:line="301" w:lineRule="exact"/>
        <w:ind w:firstLine="420" w:firstLineChars="200"/>
      </w:pPr>
      <w:r>
        <w:rPr>
          <w:rFonts w:hint="eastAsia"/>
        </w:rPr>
        <w:t>学习生字。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295FB840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请学生当“小老师”领读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读得好的表扬</w:t>
      </w:r>
      <w:r>
        <w:rPr>
          <w:rFonts w:ascii="方正书宋_GBK" w:hAnsi="方正书宋_GBK"/>
        </w:rPr>
        <w:t>,</w:t>
      </w:r>
      <w:r>
        <w:rPr>
          <w:rFonts w:hint="eastAsia"/>
        </w:rPr>
        <w:t>读得不准的教师及时正音。</w:t>
      </w:r>
    </w:p>
    <w:p w14:paraId="582C4651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教师指名让学生认读</w:t>
      </w:r>
      <w:r>
        <w:rPr>
          <w:rFonts w:ascii="方正书宋_GBK" w:hAnsi="方正书宋_GBK"/>
        </w:rPr>
        <w:t>,</w:t>
      </w:r>
      <w:r>
        <w:rPr>
          <w:rFonts w:hint="eastAsia"/>
        </w:rPr>
        <w:t>根据学生的认读情况正音并强调</w:t>
      </w:r>
      <w:r>
        <w:rPr>
          <w:rFonts w:ascii="方正书宋_GBK" w:hAnsi="方正书宋_GBK"/>
        </w:rPr>
        <w:t>:</w:t>
      </w:r>
      <w:r>
        <w:rPr>
          <w:rFonts w:hint="eastAsia"/>
        </w:rPr>
        <w:t>“圆、严、寒、暖”带有前鼻韵母</w:t>
      </w:r>
      <w:r>
        <w:rPr>
          <w:rFonts w:ascii="NEU-XT-S92" w:hAnsi="NEU-XT-S92"/>
        </w:rPr>
        <w:t>an</w:t>
      </w:r>
      <w:r>
        <w:rPr>
          <w:rFonts w:ascii="方正书宋_GBK" w:hAnsi="方正书宋_GBK"/>
        </w:rPr>
        <w:t>;</w:t>
      </w:r>
      <w:r>
        <w:rPr>
          <w:rFonts w:hint="eastAsia"/>
        </w:rPr>
        <w:t>“暑、晨、朝”是翘舌音</w:t>
      </w:r>
      <w:r>
        <w:rPr>
          <w:rFonts w:ascii="方正书宋_GBK" w:hAnsi="方正书宋_GBK"/>
        </w:rPr>
        <w:t>;</w:t>
      </w:r>
      <w:r>
        <w:rPr>
          <w:rFonts w:hint="eastAsia"/>
        </w:rPr>
        <w:t>“杨、香”带有后鼻韵母</w:t>
      </w:r>
      <w:r>
        <w:rPr>
          <w:rFonts w:ascii="NEU-XT-S92" w:hAnsi="NEU-XT-S92"/>
        </w:rPr>
        <w:t>ang</w:t>
      </w:r>
      <w:r>
        <w:rPr>
          <w:rFonts w:hint="eastAsia"/>
        </w:rPr>
        <w:t>。</w:t>
      </w:r>
    </w:p>
    <w:p w14:paraId="35926DD0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区分“圆”与“园”。</w:t>
      </w:r>
    </w:p>
    <w:p w14:paraId="4D8B9CFA">
      <w:pPr>
        <w:spacing w:line="301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这两个字读音相同</w:t>
      </w:r>
      <w:r>
        <w:rPr>
          <w:rFonts w:ascii="方正书宋_GBK" w:hAnsi="方正书宋_GBK"/>
        </w:rPr>
        <w:t>,</w:t>
      </w:r>
      <w:r>
        <w:rPr>
          <w:rFonts w:hint="eastAsia"/>
        </w:rPr>
        <w:t>意思有所区别。我们来给它们分别口头组词吧</w:t>
      </w:r>
      <w:r>
        <w:rPr>
          <w:rFonts w:ascii="方正书宋_GBK" w:hAnsi="方正书宋_GBK"/>
        </w:rPr>
        <w:t>!</w:t>
      </w:r>
    </w:p>
    <w:p w14:paraId="0012098D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圆——圆圈、圆饼、圆形</w:t>
      </w:r>
      <w:r>
        <w:rPr>
          <w:rFonts w:ascii="方正书宋_GBK" w:hAnsi="方正书宋_GBK"/>
        </w:rPr>
        <w:t>;</w:t>
      </w:r>
      <w:r>
        <w:rPr>
          <w:rFonts w:hint="eastAsia"/>
        </w:rPr>
        <w:t>园——幼儿园、动物园、植物园。</w:t>
      </w:r>
    </w:p>
    <w:p w14:paraId="4F051AD2">
      <w:pPr>
        <w:spacing w:line="301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“圆”指的是一种形状</w:t>
      </w:r>
      <w:r>
        <w:rPr>
          <w:rFonts w:ascii="方正书宋_GBK" w:hAnsi="方正书宋_GBK"/>
        </w:rPr>
        <w:t>,</w:t>
      </w:r>
      <w:r>
        <w:rPr>
          <w:rFonts w:hint="eastAsia"/>
        </w:rPr>
        <w:t>如圆形、团圆、汤圆等</w:t>
      </w:r>
      <w:r>
        <w:rPr>
          <w:rFonts w:ascii="方正书宋_GBK" w:hAnsi="方正书宋_GBK"/>
        </w:rPr>
        <w:t>;</w:t>
      </w:r>
      <w:r>
        <w:rPr>
          <w:rFonts w:hint="eastAsia"/>
        </w:rPr>
        <w:t>“园”指的是一个地方</w:t>
      </w:r>
      <w:r>
        <w:rPr>
          <w:rFonts w:ascii="方正书宋_GBK" w:hAnsi="方正书宋_GBK"/>
        </w:rPr>
        <w:t>,</w:t>
      </w:r>
      <w:r>
        <w:rPr>
          <w:rFonts w:hint="eastAsia"/>
        </w:rPr>
        <w:t>如菜园、花园、园丁等。</w:t>
      </w:r>
    </w:p>
    <w:p w14:paraId="11E2D7C4">
      <w:pPr>
        <w:spacing w:line="301" w:lineRule="exact"/>
        <w:ind w:firstLine="420" w:firstLineChars="200"/>
      </w:pPr>
      <w:r>
        <w:t>3.</w:t>
      </w:r>
      <w:r>
        <w:rPr>
          <w:rFonts w:hint="eastAsia"/>
        </w:rPr>
        <w:t>活动三</w:t>
      </w:r>
      <w:r>
        <w:rPr>
          <w:rFonts w:ascii="方正书宋_GBK" w:hAnsi="方正书宋_GBK"/>
        </w:rPr>
        <w:t>:</w:t>
      </w:r>
      <w:r>
        <w:rPr>
          <w:rFonts w:hint="eastAsia"/>
        </w:rPr>
        <w:t>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分类抽读。</w:t>
      </w:r>
    </w:p>
    <w:p w14:paraId="467C236A">
      <w:pPr>
        <w:spacing w:line="301" w:lineRule="exact"/>
        <w:ind w:firstLine="420" w:firstLineChars="200"/>
      </w:pPr>
      <w:r>
        <w:rPr>
          <w:rFonts w:hint="eastAsia"/>
        </w:rPr>
        <w:t>教师引导学生认读词语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这些词语是什么意思呢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23676F9A">
      <w:pPr>
        <w:spacing w:line="301" w:lineRule="exact"/>
        <w:ind w:firstLine="420" w:firstLineChars="200"/>
      </w:pPr>
      <w:r>
        <w:rPr>
          <w:rFonts w:hint="eastAsia"/>
        </w:rPr>
        <w:t>严寒</w:t>
      </w:r>
      <w:r>
        <w:t>　</w:t>
      </w:r>
      <w:r>
        <w:rPr>
          <w:rFonts w:hint="eastAsia"/>
        </w:rPr>
        <w:t>酷暑</w:t>
      </w:r>
      <w:r>
        <w:t>　</w:t>
      </w:r>
      <w:r>
        <w:rPr>
          <w:rFonts w:hint="eastAsia"/>
        </w:rPr>
        <w:t>春暖</w:t>
      </w:r>
      <w:r>
        <w:t>　</w:t>
      </w:r>
      <w:r>
        <w:rPr>
          <w:rFonts w:hint="eastAsia"/>
        </w:rPr>
        <w:t>秋凉</w:t>
      </w:r>
      <w:r>
        <w:t>　</w:t>
      </w:r>
      <w:r>
        <w:rPr>
          <w:rFonts w:hint="eastAsia"/>
        </w:rPr>
        <w:t>和风</w:t>
      </w:r>
      <w:r>
        <w:t>　</w:t>
      </w:r>
      <w:r>
        <w:rPr>
          <w:rFonts w:hint="eastAsia"/>
        </w:rPr>
        <w:t>细雨</w:t>
      </w:r>
    </w:p>
    <w:p w14:paraId="52313578">
      <w:pPr>
        <w:spacing w:line="301" w:lineRule="exact"/>
        <w:ind w:firstLine="420" w:firstLineChars="200"/>
      </w:pPr>
      <w:r>
        <w:rPr>
          <w:rFonts w:hint="eastAsia"/>
        </w:rPr>
        <w:t>朝霞</w:t>
      </w:r>
      <w:r>
        <w:t>　</w:t>
      </w:r>
      <w:r>
        <w:rPr>
          <w:rFonts w:hint="eastAsia"/>
        </w:rPr>
        <w:t>夕阳</w:t>
      </w:r>
      <w:r>
        <w:t>　</w:t>
      </w:r>
      <w:r>
        <w:rPr>
          <w:rFonts w:hint="eastAsia"/>
        </w:rPr>
        <w:t>莺歌</w:t>
      </w:r>
      <w:r>
        <w:t>　</w:t>
      </w:r>
      <w:r>
        <w:rPr>
          <w:rFonts w:hint="eastAsia"/>
        </w:rPr>
        <w:t>燕舞</w:t>
      </w:r>
      <w:r>
        <w:t>　</w:t>
      </w:r>
      <w:r>
        <w:rPr>
          <w:rFonts w:hint="eastAsia"/>
        </w:rPr>
        <w:t>鸟语</w:t>
      </w:r>
      <w:r>
        <w:t>　</w:t>
      </w:r>
      <w:r>
        <w:rPr>
          <w:rFonts w:hint="eastAsia"/>
        </w:rPr>
        <w:t>花香</w:t>
      </w:r>
    </w:p>
    <w:p w14:paraId="44DD2438">
      <w:pPr>
        <w:spacing w:line="301" w:lineRule="exact"/>
        <w:ind w:firstLine="420" w:firstLineChars="200"/>
      </w:pPr>
      <w:r>
        <w:rPr>
          <w:rFonts w:hint="eastAsia"/>
        </w:rPr>
        <w:t>学生交流讨论。</w:t>
      </w:r>
    </w:p>
    <w:p w14:paraId="72C35A33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“严寒、酷暑、春暖、秋凉”是描写春夏秋冬季节特点的词语。请大家看图来猜一猜</w:t>
      </w:r>
      <w:r>
        <w:rPr>
          <w:rFonts w:ascii="方正书宋_GBK" w:hAnsi="方正书宋_GBK"/>
        </w:rPr>
        <w:t>,</w:t>
      </w:r>
      <w:r>
        <w:rPr>
          <w:rFonts w:hint="eastAsia"/>
        </w:rPr>
        <w:t>“严寒”“酷暑”是什么意思呢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4B6838E8">
      <w:pPr>
        <w:spacing w:line="301" w:lineRule="exact"/>
        <w:ind w:firstLine="420" w:firstLineChars="200"/>
      </w:pPr>
      <w:r>
        <w:rPr>
          <w:rFonts w:hint="eastAsia"/>
        </w:rPr>
        <w:t>学生交流汇报。</w:t>
      </w:r>
    </w:p>
    <w:p w14:paraId="785C0926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引导学生理解“和风、细雨”。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7DD7F415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“和风”和“细雨”相对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你觉得它和“微风、大风、狂风”中哪个词语的意思相近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60BBBE71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微风。</w:t>
      </w:r>
    </w:p>
    <w:p w14:paraId="1D85D5C9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“朝霞”和“夕阳”也是大自然中的美丽景观。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3267469A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联系生活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想一想什么时候可以看到朝霞</w:t>
      </w:r>
      <w:r>
        <w:rPr>
          <w:rFonts w:ascii="方正书宋_GBK" w:hAnsi="方正书宋_GBK"/>
        </w:rPr>
        <w:t>,</w:t>
      </w:r>
      <w:r>
        <w:rPr>
          <w:rFonts w:hint="eastAsia"/>
        </w:rPr>
        <w:t>什么时候可以看到夕阳。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3F0C5FD5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清晨可以看到朝霞</w:t>
      </w:r>
      <w:r>
        <w:rPr>
          <w:rFonts w:ascii="方正书宋_GBK" w:hAnsi="方正书宋_GBK"/>
        </w:rPr>
        <w:t>,</w:t>
      </w:r>
      <w:r>
        <w:rPr>
          <w:rFonts w:hint="eastAsia"/>
        </w:rPr>
        <w:t>傍晚可以看到夕阳。</w:t>
      </w:r>
    </w:p>
    <w:p w14:paraId="58C538B5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学写新字</w:t>
      </w:r>
    </w:p>
    <w:p w14:paraId="211D58CA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互动课堂。</w:t>
      </w:r>
    </w:p>
    <w:p w14:paraId="7DE3F979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按要求自读课文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圈画词语。</w:t>
      </w:r>
    </w:p>
    <w:p w14:paraId="2DE68AB9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教师引导学生运用多种方式朗读课文。</w:t>
      </w:r>
    </w:p>
    <w:p w14:paraId="0064A71D">
      <w:pPr>
        <w:spacing w:line="301" w:lineRule="exact"/>
        <w:ind w:firstLine="420" w:firstLineChars="200"/>
      </w:pPr>
      <w:r>
        <w:t>①</w:t>
      </w:r>
      <w:r>
        <w:rPr>
          <w:rFonts w:hint="eastAsia"/>
        </w:rPr>
        <w:t>男女生对读</w:t>
      </w:r>
      <w:r>
        <w:rPr>
          <w:rFonts w:ascii="方正书宋_GBK" w:hAnsi="方正书宋_GBK"/>
        </w:rPr>
        <w:t>:</w:t>
      </w:r>
      <w:r>
        <w:rPr>
          <w:rFonts w:hint="eastAsia"/>
        </w:rPr>
        <w:t>男生读前半句</w:t>
      </w:r>
      <w:r>
        <w:rPr>
          <w:rFonts w:ascii="方正书宋_GBK" w:hAnsi="方正书宋_GBK"/>
        </w:rPr>
        <w:t>,</w:t>
      </w:r>
      <w:r>
        <w:rPr>
          <w:rFonts w:hint="eastAsia"/>
        </w:rPr>
        <w:t>女生读后半句。</w:t>
      </w:r>
    </w:p>
    <w:p w14:paraId="306BB716">
      <w:pPr>
        <w:spacing w:line="301" w:lineRule="exact"/>
        <w:ind w:firstLine="420" w:firstLineChars="200"/>
      </w:pPr>
      <w:r>
        <w:t>③</w:t>
      </w:r>
      <w:r>
        <w:rPr>
          <w:rFonts w:hint="eastAsia"/>
        </w:rPr>
        <w:t>小组比赛读。</w:t>
      </w:r>
    </w:p>
    <w:p w14:paraId="2F5B9FA3">
      <w:pPr>
        <w:spacing w:line="301" w:lineRule="exact"/>
        <w:ind w:firstLine="420" w:firstLineChars="200"/>
      </w:pPr>
      <w:r>
        <w:t>③</w:t>
      </w:r>
      <w:r>
        <w:rPr>
          <w:rFonts w:hint="eastAsia"/>
        </w:rPr>
        <w:t>拍手练习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同桌互读。</w:t>
      </w:r>
    </w:p>
    <w:p w14:paraId="6907ED81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发现秘密。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702F5E07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对韵歌为什么读起来那么好听呢</w:t>
      </w:r>
      <w:r>
        <w:rPr>
          <w:rFonts w:ascii="方正书宋_GBK" w:hAnsi="方正书宋_GBK"/>
        </w:rPr>
        <w:t>?</w:t>
      </w:r>
    </w:p>
    <w:p w14:paraId="64372F85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字数的秘密。每组对子字数相等</w:t>
      </w:r>
      <w:r>
        <w:rPr>
          <w:rFonts w:ascii="方正书宋_GBK" w:hAnsi="方正书宋_GBK"/>
        </w:rPr>
        <w:t>;</w:t>
      </w:r>
      <w:r>
        <w:rPr>
          <w:rFonts w:hint="eastAsia"/>
        </w:rPr>
        <w:t>每个小节结构相同</w:t>
      </w:r>
      <w:r>
        <w:rPr>
          <w:rFonts w:ascii="方正书宋_GBK" w:hAnsi="方正书宋_GBK"/>
        </w:rPr>
        <w:t>,</w:t>
      </w:r>
      <w:r>
        <w:rPr>
          <w:rFonts w:hint="eastAsia"/>
        </w:rPr>
        <w:t>字数相等。</w:t>
      </w:r>
    </w:p>
    <w:p w14:paraId="3427009F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音韵的秘密。对子是一对一的</w:t>
      </w:r>
      <w:r>
        <w:rPr>
          <w:rFonts w:ascii="方正书宋_GBK" w:hAnsi="方正书宋_GBK"/>
        </w:rPr>
        <w:t>,</w:t>
      </w:r>
      <w:r>
        <w:rPr>
          <w:rFonts w:hint="eastAsia"/>
        </w:rPr>
        <w:t>如果韵脚相同</w:t>
      </w:r>
      <w:r>
        <w:rPr>
          <w:rFonts w:ascii="方正书宋_GBK" w:hAnsi="方正书宋_GBK"/>
        </w:rPr>
        <w:t>,</w:t>
      </w:r>
      <w:r>
        <w:rPr>
          <w:rFonts w:hint="eastAsia"/>
        </w:rPr>
        <w:t>儿歌就会更好听。</w:t>
      </w:r>
    </w:p>
    <w:p w14:paraId="574F9E8A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原来对子好听的秘诀就在于字数对应、韵脚相同。</w:t>
      </w:r>
    </w:p>
    <w:p w14:paraId="2481F89D">
      <w:pPr>
        <w:spacing w:line="301" w:lineRule="exact"/>
        <w:ind w:firstLine="420" w:firstLineChars="200"/>
      </w:pPr>
      <w:r>
        <w:t>3.</w:t>
      </w:r>
      <w:r>
        <w:rPr>
          <w:rFonts w:hint="eastAsia"/>
        </w:rPr>
        <w:t>识字方法。</w:t>
      </w:r>
    </w:p>
    <w:p w14:paraId="292B68C4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教师指导学生用加一加的方法识字</w:t>
      </w:r>
      <w:r>
        <w:rPr>
          <w:rFonts w:ascii="方正书宋_GBK" w:hAnsi="方正书宋_GBK"/>
        </w:rPr>
        <w:t>:</w:t>
      </w:r>
      <w:r>
        <w:rPr>
          <w:rFonts w:hint="eastAsia"/>
        </w:rPr>
        <w:t>圆、细。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015EF6DB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教师指导学生学习会意字</w:t>
      </w:r>
      <w:r>
        <w:rPr>
          <w:rFonts w:ascii="方正书宋_GBK" w:hAnsi="方正书宋_GBK"/>
        </w:rPr>
        <w:t>:</w:t>
      </w:r>
      <w:r>
        <w:rPr>
          <w:rFonts w:hint="eastAsia"/>
        </w:rPr>
        <w:t>寒、朝、香。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3330E642">
      <w:pPr>
        <w:spacing w:line="301" w:lineRule="exact"/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“寒”的金文字形是一个人在一间屋子里</w:t>
      </w:r>
      <w:r>
        <w:rPr>
          <w:rFonts w:ascii="方正书宋_GBK" w:hAnsi="方正书宋_GBK"/>
        </w:rPr>
        <w:t>,</w:t>
      </w:r>
      <w:r>
        <w:rPr>
          <w:rFonts w:hint="eastAsia"/>
        </w:rPr>
        <w:t>光着脚站在两块冰上</w:t>
      </w:r>
      <w:r>
        <w:rPr>
          <w:rFonts w:ascii="方正书宋_GBK" w:hAnsi="方正书宋_GBK"/>
        </w:rPr>
        <w:t>,</w:t>
      </w:r>
      <w:r>
        <w:rPr>
          <w:rFonts w:hint="eastAsia"/>
        </w:rPr>
        <w:t>说明很冷</w:t>
      </w:r>
      <w:r>
        <w:rPr>
          <w:rFonts w:ascii="方正书宋_GBK" w:hAnsi="方正书宋_GBK"/>
        </w:rPr>
        <w:t>;</w:t>
      </w:r>
      <w:r>
        <w:rPr>
          <w:rFonts w:hint="eastAsia"/>
        </w:rPr>
        <w:t>他在旁边放了稻草取暖</w:t>
      </w:r>
      <w:r>
        <w:rPr>
          <w:rFonts w:ascii="方正书宋_GBK" w:hAnsi="方正书宋_GBK"/>
        </w:rPr>
        <w:t>,</w:t>
      </w:r>
      <w:r>
        <w:rPr>
          <w:rFonts w:hint="eastAsia"/>
        </w:rPr>
        <w:t>但是仍然无法御寒。“朝”的甲骨文字形表示太阳从草丛中升起</w:t>
      </w:r>
      <w:r>
        <w:rPr>
          <w:rFonts w:ascii="方正书宋_GBK" w:hAnsi="方正书宋_GBK"/>
        </w:rPr>
        <w:t>,</w:t>
      </w:r>
      <w:r>
        <w:rPr>
          <w:rFonts w:hint="eastAsia"/>
        </w:rPr>
        <w:t>而残月还未消失。“香”字的甲骨文形式上半部像禾黍成熟后散落的许多籽粒</w:t>
      </w:r>
      <w:r>
        <w:rPr>
          <w:rFonts w:ascii="方正书宋_GBK" w:hAnsi="方正书宋_GBK"/>
        </w:rPr>
        <w:t>,</w:t>
      </w:r>
      <w:r>
        <w:rPr>
          <w:rFonts w:hint="eastAsia"/>
        </w:rPr>
        <w:t>下半部像盛粮食的器皿</w:t>
      </w:r>
      <w:r>
        <w:rPr>
          <w:rFonts w:ascii="方正书宋_GBK" w:hAnsi="方正书宋_GBK"/>
        </w:rPr>
        <w:t>,</w:t>
      </w:r>
      <w:r>
        <w:rPr>
          <w:rFonts w:hint="eastAsia"/>
        </w:rPr>
        <w:t>合起来表示农作物成熟后散发出香味。</w:t>
      </w:r>
    </w:p>
    <w:p w14:paraId="75FE3C61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教师指导学生完成识字游戏。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355F48BE">
      <w:pPr>
        <w:spacing w:line="301" w:lineRule="exact"/>
        <w:ind w:firstLine="420" w:firstLineChars="200"/>
      </w:pPr>
      <w:r>
        <w:t>4.</w:t>
      </w:r>
      <w:r>
        <w:rPr>
          <w:rFonts w:hint="eastAsia"/>
        </w:rPr>
        <w:t>学写字。</w:t>
      </w:r>
    </w:p>
    <w:p w14:paraId="237667AF">
      <w:pPr>
        <w:spacing w:line="301" w:lineRule="exact"/>
        <w:ind w:firstLine="420" w:firstLineChars="200"/>
      </w:pPr>
      <w:r>
        <w:rPr>
          <w:rFonts w:hint="eastAsia"/>
        </w:rPr>
        <w:t>教师指导学生书写“夕”。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10746311">
      <w:pPr>
        <w:spacing w:line="301" w:lineRule="exact"/>
        <w:ind w:firstLine="420" w:firstLineChars="200"/>
      </w:pPr>
      <w:r>
        <w:rPr>
          <w:rFonts w:hint="eastAsia"/>
        </w:rPr>
        <w:t>学生临摹</w:t>
      </w:r>
      <w:r>
        <w:rPr>
          <w:rFonts w:ascii="方正书宋_GBK" w:hAnsi="方正书宋_GBK"/>
        </w:rPr>
        <w:t>,</w:t>
      </w:r>
      <w:r>
        <w:rPr>
          <w:rFonts w:hint="eastAsia"/>
        </w:rPr>
        <w:t>练习书写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教师巡视点评。</w:t>
      </w:r>
    </w:p>
    <w:p w14:paraId="5C094962">
      <w:pPr>
        <w:spacing w:line="301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24" name="第二课时.EPS" descr="id:2147497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第二课时.EPS" descr="id:214749794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11602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25" name="教学目标.EPS" descr="id:2147497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" name="教学目标.EPS" descr="id:214749796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629AA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会写“对、雪、细、语”</w:t>
      </w:r>
      <w:r>
        <w:t>4</w:t>
      </w:r>
      <w:r>
        <w:rPr>
          <w:rFonts w:hint="eastAsia"/>
        </w:rPr>
        <w:t>个字</w:t>
      </w:r>
      <w:r>
        <w:rPr>
          <w:rFonts w:ascii="方正书宋_GBK" w:hAnsi="方正书宋_GBK"/>
        </w:rPr>
        <w:t>;</w:t>
      </w:r>
      <w:r>
        <w:rPr>
          <w:rFonts w:hint="eastAsia"/>
        </w:rPr>
        <w:t>背诵课文。</w:t>
      </w:r>
    </w:p>
    <w:p w14:paraId="6D3917A0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想象对文中描绘的画面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感受自然之美。</w:t>
      </w:r>
    </w:p>
    <w:p w14:paraId="424C5028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26" name="教学过程.EPS" descr="id:2147497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教学过程.EPS" descr="id:214749797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BF244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5379C51D">
      <w:pPr>
        <w:spacing w:line="301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我们把课文读得既正确又流利</w:t>
      </w:r>
      <w:r>
        <w:rPr>
          <w:rFonts w:ascii="方正书宋_GBK" w:hAnsi="方正书宋_GBK"/>
        </w:rPr>
        <w:t>,</w:t>
      </w:r>
      <w:r>
        <w:rPr>
          <w:rFonts w:hint="eastAsia"/>
        </w:rPr>
        <w:t>还认识了很多字词。现在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我们来做一个小游戏</w:t>
      </w:r>
      <w:r>
        <w:rPr>
          <w:rFonts w:ascii="方正书宋_GBK" w:hAnsi="方正书宋_GBK"/>
        </w:rPr>
        <w:t>,</w:t>
      </w:r>
      <w:r>
        <w:rPr>
          <w:rFonts w:hint="eastAsia"/>
        </w:rPr>
        <w:t>检测一下你们的学习成果吧</w:t>
      </w:r>
      <w:r>
        <w:rPr>
          <w:rFonts w:ascii="方正书宋_GBK" w:hAnsi="方正书宋_GBK"/>
        </w:rPr>
        <w:t>!</w:t>
      </w:r>
    </w:p>
    <w:p w14:paraId="018BBC09">
      <w:pPr>
        <w:spacing w:line="301" w:lineRule="exact"/>
        <w:ind w:firstLine="420" w:firstLineChars="200"/>
      </w:pPr>
      <w:r>
        <w:rPr>
          <w:rFonts w:hint="eastAsia"/>
        </w:rPr>
        <w:t>教师出示识字游戏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学生认读。教师指正点评。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68B95838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学习生字</w:t>
      </w:r>
    </w:p>
    <w:p w14:paraId="297A49F7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教师指导学生书写“对、雪、细、语”</w:t>
      </w:r>
      <w:r>
        <w:t>4</w:t>
      </w:r>
      <w:r>
        <w:rPr>
          <w:rFonts w:hint="eastAsia"/>
        </w:rPr>
        <w:t>个字。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t>~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53746411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学习第</w:t>
      </w:r>
      <w:r>
        <w:t>3</w:t>
      </w:r>
      <w:r>
        <w:rPr>
          <w:rFonts w:hint="eastAsia"/>
        </w:rPr>
        <w:t>小节。</w:t>
      </w:r>
    </w:p>
    <w:p w14:paraId="332FCA20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自由读第</w:t>
      </w:r>
      <w:r>
        <w:t>3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这一小节描绘了一幅怎样的画面。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4B6A0152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谁来说说这一小节主要描写的是什么。</w:t>
      </w:r>
    </w:p>
    <w:p w14:paraId="3CC17C82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这一小节主要描写的是动物、植物。</w:t>
      </w:r>
    </w:p>
    <w:p w14:paraId="65D25945">
      <w:pPr>
        <w:spacing w:line="301" w:lineRule="exact"/>
        <w:ind w:firstLine="420" w:firstLineChars="200"/>
      </w:pPr>
      <w:r>
        <w:t>①</w:t>
      </w:r>
      <w:r>
        <w:rPr>
          <w:rFonts w:hint="eastAsia"/>
        </w:rPr>
        <w:t>教师出示图片讲解</w:t>
      </w:r>
      <w:r>
        <w:rPr>
          <w:rFonts w:ascii="方正书宋_GBK" w:hAnsi="方正书宋_GBK"/>
        </w:rPr>
        <w:t>:</w:t>
      </w:r>
      <w:r>
        <w:rPr>
          <w:rFonts w:hint="eastAsia"/>
        </w:rPr>
        <w:t>桃树、李子树</w:t>
      </w:r>
      <w:r>
        <w:rPr>
          <w:rFonts w:ascii="方正书宋_GBK" w:hAnsi="方正书宋_GBK"/>
        </w:rPr>
        <w:t>,</w:t>
      </w:r>
      <w:r>
        <w:rPr>
          <w:rFonts w:hint="eastAsia"/>
        </w:rPr>
        <w:t>都是植物。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51B7A84C">
      <w:pPr>
        <w:spacing w:line="301" w:lineRule="exact"/>
        <w:ind w:firstLine="420" w:firstLineChars="200"/>
      </w:pPr>
      <w:r>
        <w:t>②</w:t>
      </w:r>
      <w:r>
        <w:rPr>
          <w:rFonts w:hint="eastAsia"/>
        </w:rPr>
        <w:t>教师出示图片讲解</w:t>
      </w:r>
      <w:r>
        <w:rPr>
          <w:rFonts w:ascii="方正书宋_GBK" w:hAnsi="方正书宋_GBK"/>
        </w:rPr>
        <w:t>:</w:t>
      </w:r>
      <w:r>
        <w:rPr>
          <w:rFonts w:hint="eastAsia"/>
        </w:rPr>
        <w:t>柳树、杨树</w:t>
      </w:r>
      <w:r>
        <w:rPr>
          <w:rFonts w:ascii="方正书宋_GBK" w:hAnsi="方正书宋_GBK"/>
        </w:rPr>
        <w:t>,</w:t>
      </w:r>
      <w:r>
        <w:rPr>
          <w:rFonts w:hint="eastAsia"/>
        </w:rPr>
        <w:t>都是植物。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0DC04B99">
      <w:pPr>
        <w:spacing w:line="301" w:lineRule="exact"/>
        <w:ind w:firstLine="420" w:firstLineChars="200"/>
      </w:pPr>
      <w:r>
        <w:t>③</w:t>
      </w:r>
      <w:r>
        <w:rPr>
          <w:rFonts w:hint="eastAsia"/>
        </w:rPr>
        <w:t>教师出示图片讲解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“莺歌对燕舞”</w:t>
      </w:r>
      <w:r>
        <w:rPr>
          <w:rFonts w:ascii="方正书宋_GBK" w:hAnsi="方正书宋_GBK"/>
        </w:rPr>
        <w:t>,</w:t>
      </w:r>
      <w:r>
        <w:rPr>
          <w:rFonts w:hint="eastAsia"/>
        </w:rPr>
        <w:t>描写的是可爱的动物。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2520D3D9">
      <w:pPr>
        <w:spacing w:line="301" w:lineRule="exact"/>
        <w:ind w:firstLine="420" w:firstLineChars="200"/>
      </w:pPr>
      <w:r>
        <w:t>④</w:t>
      </w:r>
      <w:r>
        <w:rPr>
          <w:rFonts w:hint="eastAsia"/>
        </w:rPr>
        <w:t>教师出示图片讲解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“鸟语对花香”</w:t>
      </w:r>
      <w:r>
        <w:rPr>
          <w:rFonts w:ascii="方正书宋_GBK" w:hAnsi="方正书宋_GBK"/>
        </w:rPr>
        <w:t>,</w:t>
      </w:r>
      <w:r>
        <w:rPr>
          <w:rFonts w:hint="eastAsia"/>
        </w:rPr>
        <w:t>描写的是动物和植物。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776BE633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你从第</w:t>
      </w:r>
      <w:r>
        <w:t>3</w:t>
      </w:r>
      <w:r>
        <w:rPr>
          <w:rFonts w:hint="eastAsia"/>
        </w:rPr>
        <w:t>小节的四个对子中体会到了什么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016B1F7A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从可爱的动物和植物里</w:t>
      </w:r>
      <w:r>
        <w:rPr>
          <w:rFonts w:ascii="方正书宋_GBK" w:hAnsi="方正书宋_GBK"/>
        </w:rPr>
        <w:t>,</w:t>
      </w:r>
      <w:r>
        <w:rPr>
          <w:rFonts w:hint="eastAsia"/>
        </w:rPr>
        <w:t>我体会到了生命之美。</w:t>
      </w:r>
    </w:p>
    <w:p w14:paraId="05A342FF">
      <w:pPr>
        <w:spacing w:line="301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现在请大家自由读第</w:t>
      </w:r>
      <w:r>
        <w:t>3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读出动植物的生命之美</w:t>
      </w:r>
      <w:r>
        <w:rPr>
          <w:rFonts w:ascii="方正书宋_GBK" w:hAnsi="方正书宋_GBK"/>
        </w:rPr>
        <w:t>,</w:t>
      </w:r>
      <w:r>
        <w:rPr>
          <w:rFonts w:hint="eastAsia"/>
        </w:rPr>
        <w:t>读出韵律美。</w:t>
      </w:r>
    </w:p>
    <w:p w14:paraId="634DE28A">
      <w:pPr>
        <w:spacing w:line="301" w:lineRule="exact"/>
        <w:ind w:firstLine="420" w:firstLineChars="200"/>
      </w:pPr>
      <w:r>
        <w:t>3.</w:t>
      </w:r>
      <w:r>
        <w:rPr>
          <w:rFonts w:hint="eastAsia"/>
        </w:rPr>
        <w:t>尝试背诵。</w:t>
      </w:r>
    </w:p>
    <w:p w14:paraId="3DF8AC6C">
      <w:pPr>
        <w:spacing w:line="301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今天我们一起学习诵读了《古对今》这篇课文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我们一起来填一填</w:t>
      </w:r>
      <w:r>
        <w:rPr>
          <w:rFonts w:ascii="方正书宋_GBK" w:hAnsi="方正书宋_GBK"/>
        </w:rPr>
        <w:t>,</w:t>
      </w:r>
      <w:r>
        <w:rPr>
          <w:rFonts w:hint="eastAsia"/>
        </w:rPr>
        <w:t>背一背。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07FB6F20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298450</wp:posOffset>
            </wp:positionV>
            <wp:extent cx="5471795" cy="657225"/>
            <wp:effectExtent l="0" t="0" r="0" b="9525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5457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E2C17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本环节带领学生采用图文结合的方式理解课文内容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帮助学生了解重点词句的意思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形象直观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易于学生理解和背诵。</w:t>
      </w:r>
    </w:p>
    <w:p w14:paraId="3D24DDD4">
      <w:pPr>
        <w:ind w:firstLine="420" w:firstLineChars="200"/>
      </w:pPr>
    </w:p>
    <w:p w14:paraId="4A5EE18F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35001918">
      <w:pPr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5FCF8801">
      <w:pPr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37A189D9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28" name="板书设计.EPS" descr="id:2147498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板书设计.EPS" descr="id:214749802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20A7F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2797810" cy="1617980"/>
            <wp:effectExtent l="0" t="0" r="0" b="0"/>
            <wp:docPr id="429" name="五单元一课时板书2A.EPS" descr="id:2147498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" name="五单元一课时板书2A.EPS" descr="id:214749803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97920" cy="16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97A9C">
      <w:pPr>
        <w:pStyle w:val="9"/>
        <w:spacing w:line="345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30" name="教学反思.EPS" descr="id:2147498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教学反思.EPS" descr="id:214749804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18FA9">
      <w:pPr>
        <w:spacing w:line="335" w:lineRule="exact"/>
        <w:ind w:firstLine="420" w:firstLineChars="200"/>
      </w:pPr>
      <w:r>
        <w:rPr>
          <w:rFonts w:hint="eastAsia"/>
        </w:rPr>
        <w:t>识字、写字是本课的一个重点内容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我借助生动、直观的手段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帮助学生建立生字音、形、义之间的联系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加深学生对形声字构字特点的认识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提高识字的效率。</w:t>
      </w:r>
    </w:p>
    <w:p w14:paraId="1CA109D5">
      <w:pPr>
        <w:spacing w:line="335" w:lineRule="exact"/>
        <w:ind w:firstLine="420" w:firstLineChars="200"/>
      </w:pPr>
      <w:r>
        <w:rPr>
          <w:rFonts w:hint="eastAsia"/>
        </w:rPr>
        <w:t>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我引导学生联系生活经验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想象四季美景</w:t>
      </w:r>
      <w:r>
        <w:rPr>
          <w:rFonts w:ascii="方正书宋_GBK" w:hAnsi="方正书宋_GBK"/>
        </w:rPr>
        <w:t>,</w:t>
      </w:r>
      <w:r>
        <w:rPr>
          <w:rFonts w:hint="eastAsia"/>
        </w:rPr>
        <w:t>进行理解、诵读、欣赏和积累</w:t>
      </w:r>
      <w:r>
        <w:rPr>
          <w:rFonts w:ascii="方正书宋_GBK" w:hAnsi="方正书宋_GBK"/>
        </w:rPr>
        <w:t>,</w:t>
      </w:r>
      <w:r>
        <w:rPr>
          <w:rFonts w:hint="eastAsia"/>
        </w:rPr>
        <w:t>在识字中了解常识</w:t>
      </w:r>
      <w:r>
        <w:rPr>
          <w:rFonts w:ascii="方正书宋_GBK" w:hAnsi="方正书宋_GBK"/>
        </w:rPr>
        <w:t>,</w:t>
      </w:r>
      <w:r>
        <w:rPr>
          <w:rFonts w:hint="eastAsia"/>
        </w:rPr>
        <w:t>获得知识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感受生活的美好。</w:t>
      </w:r>
    </w:p>
    <w:p w14:paraId="6902F623">
      <w:pPr>
        <w:spacing w:line="335" w:lineRule="exact"/>
        <w:ind w:firstLine="420" w:firstLineChars="200"/>
      </w:pPr>
      <w:r>
        <w:rPr>
          <w:rFonts w:hint="eastAsia"/>
        </w:rPr>
        <w:t>在朗读环节</w:t>
      </w:r>
      <w:r>
        <w:rPr>
          <w:rFonts w:ascii="方正书宋_GBK" w:hAnsi="方正书宋_GBK"/>
        </w:rPr>
        <w:t>,</w:t>
      </w:r>
      <w:r>
        <w:rPr>
          <w:rFonts w:hint="eastAsia"/>
        </w:rPr>
        <w:t>我采用活泼多样的形式</w:t>
      </w:r>
      <w:r>
        <w:rPr>
          <w:rFonts w:ascii="方正书宋_GBK" w:hAnsi="方正书宋_GBK"/>
        </w:rPr>
        <w:t>,</w:t>
      </w:r>
      <w:r>
        <w:rPr>
          <w:rFonts w:hint="eastAsia"/>
        </w:rPr>
        <w:t>如师生对读、男女生合作读、拍手读等形式</w:t>
      </w:r>
      <w:r>
        <w:rPr>
          <w:rFonts w:ascii="方正书宋_GBK" w:hAnsi="方正书宋_GBK"/>
        </w:rPr>
        <w:t>,</w:t>
      </w:r>
      <w:r>
        <w:rPr>
          <w:rFonts w:hint="eastAsia"/>
        </w:rPr>
        <w:t>极大地调动了学生学习的主动性。</w:t>
      </w:r>
    </w:p>
    <w:p w14:paraId="31A97AAD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C253B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7B31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4538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5698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DFE3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748D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ADC"/>
    <w:rsid w:val="000A476D"/>
    <w:rsid w:val="00214CF1"/>
    <w:rsid w:val="002D1699"/>
    <w:rsid w:val="005D70B8"/>
    <w:rsid w:val="00D82ADC"/>
    <w:rsid w:val="12C26E08"/>
    <w:rsid w:val="429C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2973</Words>
  <Characters>3115</Characters>
  <Lines>23</Lines>
  <Paragraphs>6</Paragraphs>
  <TotalTime>1</TotalTime>
  <ScaleCrop>false</ScaleCrop>
  <LinksUpToDate>false</LinksUpToDate>
  <CharactersWithSpaces>3129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2025-01-14T09:21:00Z</dcterms:created>
  <dc:creator>Microsoft</dc:creator>
  <cp:lastModifiedBy>上帝掷骰子吗</cp:lastModifiedBy>
  <dcterms:modified xsi:type="dcterms:W3CDTF">2025-07-30T05:13:10Z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39DBBE765D274DD9901BFD7ECCDDA02D_12</vt:lpwstr>
  </property>
</Properties>
</file>